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B1" w:rsidRPr="00AE3EB1" w:rsidRDefault="00AE3EB1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28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Applied analysis of partial differential equations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br/>
      </w:r>
      <w:r w:rsidRPr="00AE3EB1">
        <w:rPr>
          <w:rFonts w:ascii="Times New Roman" w:hAnsi="Times New Roman" w:cs="Times New Roman"/>
          <w:sz w:val="28"/>
          <w:szCs w:val="24"/>
          <w:lang w:val="en-US" w:eastAsia="ko-KR"/>
        </w:rPr>
        <w:t>inverse problems</w:t>
      </w:r>
    </w:p>
    <w:p w:rsidR="00DF561A" w:rsidRPr="004928CD" w:rsidRDefault="00DF561A" w:rsidP="006E0960">
      <w:pPr>
        <w:pStyle w:val="3"/>
        <w:spacing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Task </w:t>
      </w:r>
      <w:r w:rsidR="00127852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F542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. Transformation inverse problems to optimization problems</w:t>
      </w:r>
    </w:p>
    <w:p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>Consider heat transfer phenomenon. The mathematical model of the system is the heat equation with boundary conditions</w:t>
      </w:r>
    </w:p>
    <w:p w:rsidR="00591FC5" w:rsidRDefault="00591FC5" w:rsidP="00591FC5">
      <w:pPr>
        <w:jc w:val="center"/>
        <w:rPr>
          <w:lang w:val="en-US" w:eastAsia="ko-KR"/>
        </w:rPr>
      </w:pPr>
      <w:r w:rsidRPr="00591FC5">
        <w:rPr>
          <w:position w:val="-46"/>
          <w:lang w:val="en-US" w:eastAsia="ko-KR"/>
        </w:rPr>
        <w:object w:dxaOrig="486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15pt;height:67.9pt" o:ole="">
            <v:imagedata r:id="rId6" o:title=""/>
          </v:shape>
          <o:OLEObject Type="Embed" ProgID="Equation.DSMT4" ShapeID="_x0000_i1025" DrawAspect="Content" ObjectID="_1787377725" r:id="rId7"/>
        </w:object>
      </w:r>
    </w:p>
    <w:p w:rsidR="000E3A6B" w:rsidRDefault="00591FC5" w:rsidP="00EB7C70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 xml:space="preserve">where </w:t>
      </w:r>
      <w:r>
        <w:rPr>
          <w:i/>
          <w:lang w:val="en-US" w:eastAsia="ko-KR"/>
        </w:rPr>
        <w:t xml:space="preserve">u </w:t>
      </w:r>
      <w:r>
        <w:rPr>
          <w:lang w:val="en-US" w:eastAsia="ko-KR"/>
        </w:rPr>
        <w:t xml:space="preserve">is the temperature, </w:t>
      </w:r>
      <w:r>
        <w:rPr>
          <w:i/>
          <w:lang w:val="en-US" w:eastAsia="ko-KR"/>
        </w:rPr>
        <w:t xml:space="preserve">t </w:t>
      </w:r>
      <w:r>
        <w:rPr>
          <w:lang w:val="en-US" w:eastAsia="ko-KR"/>
        </w:rPr>
        <w:t xml:space="preserve"> is the time,</w:t>
      </w:r>
      <w:r w:rsidR="00EB7C70">
        <w:rPr>
          <w:lang w:val="en-US" w:eastAsia="ko-KR"/>
        </w:rPr>
        <w:t xml:space="preserve"> </w:t>
      </w: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 xml:space="preserve">is the spatial variable, </w:t>
      </w:r>
      <w:r>
        <w:rPr>
          <w:i/>
          <w:lang w:val="en-US" w:eastAsia="ko-KR"/>
        </w:rPr>
        <w:t xml:space="preserve">L </w:t>
      </w:r>
      <w:r>
        <w:rPr>
          <w:lang w:val="en-US" w:eastAsia="ko-KR"/>
        </w:rPr>
        <w:t>is the length of the body,</w:t>
      </w:r>
      <w:r w:rsidR="00EB7C70">
        <w:rPr>
          <w:lang w:val="en-US" w:eastAsia="ko-KR"/>
        </w:rPr>
        <w:t xml:space="preserve"> </w:t>
      </w:r>
      <w:r>
        <w:rPr>
          <w:lang w:val="en-US" w:eastAsia="ko-KR"/>
        </w:rPr>
        <w:t xml:space="preserve">           </w:t>
      </w:r>
      <w:r w:rsidRPr="00591FC5">
        <w:rPr>
          <w:i/>
          <w:lang w:val="en-US" w:eastAsia="ko-KR"/>
        </w:rPr>
        <w:sym w:font="Symbol" w:char="F072"/>
      </w:r>
      <w:r>
        <w:rPr>
          <w:lang w:val="en-US" w:eastAsia="ko-KR"/>
        </w:rPr>
        <w:t xml:space="preserve"> is the density,</w:t>
      </w:r>
      <w:r w:rsidRPr="000E3A6B">
        <w:rPr>
          <w:i/>
          <w:lang w:val="en-US" w:eastAsia="ko-KR"/>
        </w:rPr>
        <w:t xml:space="preserve"> </w:t>
      </w:r>
      <w:r w:rsidR="000E3A6B">
        <w:rPr>
          <w:i/>
          <w:lang w:val="en-US" w:eastAsia="ko-KR"/>
        </w:rPr>
        <w:t xml:space="preserve">c </w:t>
      </w:r>
      <w:r>
        <w:rPr>
          <w:lang w:val="en-US" w:eastAsia="ko-KR"/>
        </w:rPr>
        <w:t xml:space="preserve">is the </w:t>
      </w:r>
      <w:r w:rsidRPr="000E3A6B">
        <w:rPr>
          <w:lang w:val="en-US" w:eastAsia="ko-KR"/>
        </w:rPr>
        <w:t>heat capacity</w:t>
      </w:r>
      <w:r w:rsidR="000E3A6B">
        <w:rPr>
          <w:lang w:val="en-US" w:eastAsia="ko-KR"/>
        </w:rPr>
        <w:t xml:space="preserve">, </w:t>
      </w:r>
      <w:r w:rsidR="000E3A6B" w:rsidRPr="00591FC5">
        <w:rPr>
          <w:i/>
          <w:lang w:eastAsia="ko-KR"/>
        </w:rPr>
        <w:sym w:font="Symbol" w:char="F06C"/>
      </w:r>
      <w:r w:rsidR="000E3A6B">
        <w:rPr>
          <w:lang w:val="en-US" w:eastAsia="ko-KR"/>
        </w:rPr>
        <w:t xml:space="preserve"> is the </w:t>
      </w:r>
      <w:r w:rsidRPr="000E3A6B">
        <w:rPr>
          <w:lang w:val="en-US" w:eastAsia="ko-KR"/>
        </w:rPr>
        <w:t>thermal conductivity</w:t>
      </w:r>
      <w:r w:rsidR="000E3A6B">
        <w:rPr>
          <w:lang w:val="en-US" w:eastAsia="ko-KR"/>
        </w:rPr>
        <w:t xml:space="preserve">, </w:t>
      </w:r>
      <w:r w:rsidR="000E3A6B">
        <w:rPr>
          <w:i/>
          <w:lang w:val="en-US" w:eastAsia="ko-KR"/>
        </w:rPr>
        <w:t xml:space="preserve">f </w:t>
      </w:r>
      <w:r w:rsidR="000E3A6B">
        <w:rPr>
          <w:lang w:val="en-US" w:eastAsia="ko-KR"/>
        </w:rPr>
        <w:t xml:space="preserve">is the heat source, </w:t>
      </w:r>
      <w:r>
        <w:rPr>
          <w:lang w:val="en-US" w:eastAsia="ko-KR"/>
        </w:rPr>
        <w:t xml:space="preserve"> </w:t>
      </w:r>
      <w:r w:rsidR="000E3A6B" w:rsidRPr="000E3A6B">
        <w:rPr>
          <w:i/>
          <w:lang w:val="en-US" w:eastAsia="ko-KR"/>
        </w:rPr>
        <w:sym w:font="Symbol" w:char="F06A"/>
      </w:r>
      <w:r w:rsidR="000E3A6B">
        <w:rPr>
          <w:i/>
          <w:lang w:val="en-US" w:eastAsia="ko-KR"/>
        </w:rPr>
        <w:t xml:space="preserve"> </w:t>
      </w:r>
      <w:r w:rsidR="000E3A6B">
        <w:rPr>
          <w:lang w:val="en-US" w:eastAsia="ko-KR"/>
        </w:rPr>
        <w:t xml:space="preserve">is the initial temperature, </w:t>
      </w:r>
      <w:r w:rsidR="000E3A6B">
        <w:rPr>
          <w:i/>
          <w:lang w:val="en-US" w:eastAsia="ko-KR"/>
        </w:rPr>
        <w:t xml:space="preserve">a </w:t>
      </w:r>
      <w:r w:rsidR="000E3A6B">
        <w:rPr>
          <w:lang w:val="en-US" w:eastAsia="ko-KR"/>
        </w:rPr>
        <w:t xml:space="preserve">is the boundary temperature </w:t>
      </w:r>
      <w:r w:rsidR="00AE3EB1">
        <w:rPr>
          <w:lang w:val="en-US" w:eastAsia="ko-KR"/>
        </w:rPr>
        <w:t xml:space="preserve">of </w:t>
      </w:r>
      <w:r w:rsidR="000E3A6B">
        <w:rPr>
          <w:lang w:val="en-US" w:eastAsia="ko-KR"/>
        </w:rPr>
        <w:t>the left</w:t>
      </w:r>
      <w:r w:rsidR="00AE3EB1">
        <w:rPr>
          <w:lang w:val="en-US" w:eastAsia="ko-KR"/>
        </w:rPr>
        <w:t xml:space="preserve"> end of the body</w:t>
      </w:r>
      <w:r w:rsidR="000E3A6B">
        <w:rPr>
          <w:lang w:val="en-US" w:eastAsia="ko-KR"/>
        </w:rPr>
        <w:t>,</w:t>
      </w:r>
      <w:r w:rsidR="00EB7C70">
        <w:rPr>
          <w:lang w:val="en-US" w:eastAsia="ko-KR"/>
        </w:rPr>
        <w:t xml:space="preserve"> </w:t>
      </w:r>
      <w:r w:rsidR="00AE3EB1">
        <w:rPr>
          <w:lang w:val="en-US" w:eastAsia="ko-KR"/>
        </w:rPr>
        <w:t xml:space="preserve">and </w:t>
      </w:r>
      <w:r w:rsidR="000E3A6B">
        <w:rPr>
          <w:i/>
          <w:lang w:val="en-US" w:eastAsia="ko-KR"/>
        </w:rPr>
        <w:t xml:space="preserve">b </w:t>
      </w:r>
      <w:r w:rsidR="000E3A6B">
        <w:rPr>
          <w:lang w:val="en-US" w:eastAsia="ko-KR"/>
        </w:rPr>
        <w:t xml:space="preserve">is the boundary temperature </w:t>
      </w:r>
      <w:r w:rsidR="00AE3EB1">
        <w:rPr>
          <w:lang w:val="en-US" w:eastAsia="ko-KR"/>
        </w:rPr>
        <w:t>of</w:t>
      </w:r>
      <w:r w:rsidR="000E3A6B">
        <w:rPr>
          <w:lang w:val="en-US" w:eastAsia="ko-KR"/>
        </w:rPr>
        <w:t xml:space="preserve"> the right</w:t>
      </w:r>
      <w:r w:rsidR="00AE3EB1">
        <w:rPr>
          <w:lang w:val="en-US" w:eastAsia="ko-KR"/>
        </w:rPr>
        <w:t xml:space="preserve"> end</w:t>
      </w:r>
      <w:r w:rsidR="000E3A6B">
        <w:rPr>
          <w:lang w:val="en-US" w:eastAsia="ko-KR"/>
        </w:rPr>
        <w:t>.</w:t>
      </w:r>
      <w:proofErr w:type="gramEnd"/>
    </w:p>
    <w:p w:rsidR="006E0960" w:rsidRPr="000E3A6B" w:rsidRDefault="006E0960" w:rsidP="00EB7C70">
      <w:pPr>
        <w:jc w:val="both"/>
        <w:rPr>
          <w:lang w:val="en-US" w:eastAsia="ko-KR"/>
        </w:rPr>
      </w:pPr>
    </w:p>
    <w:p w:rsidR="000E3A6B" w:rsidRPr="000E3A6B" w:rsidRDefault="000E3A6B" w:rsidP="000E3A6B">
      <w:pPr>
        <w:jc w:val="center"/>
        <w:rPr>
          <w:b/>
          <w:lang w:val="en-US" w:eastAsia="ko-KR"/>
        </w:rPr>
      </w:pPr>
      <w:r w:rsidRPr="000E3A6B">
        <w:rPr>
          <w:b/>
          <w:lang w:val="en-US" w:eastAsia="ko-KR"/>
        </w:rPr>
        <w:t>Variants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176"/>
        <w:gridCol w:w="6946"/>
      </w:tblGrid>
      <w:tr w:rsidR="00EB7C70" w:rsidRPr="004928CD" w:rsidTr="003B049A">
        <w:tc>
          <w:tcPr>
            <w:tcW w:w="950" w:type="dxa"/>
            <w:shd w:val="clear" w:color="auto" w:fill="auto"/>
          </w:tcPr>
          <w:p w:rsidR="00EB7C70" w:rsidRPr="004928CD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lang w:val="en-US" w:eastAsia="ko-KR"/>
              </w:rPr>
              <w:t>variant</w:t>
            </w:r>
          </w:p>
        </w:tc>
        <w:tc>
          <w:tcPr>
            <w:tcW w:w="1176" w:type="dxa"/>
            <w:shd w:val="clear" w:color="auto" w:fill="auto"/>
          </w:tcPr>
          <w:p w:rsidR="00EB7C70" w:rsidRPr="004928CD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lang w:val="en-US" w:eastAsia="ko-KR"/>
              </w:rPr>
              <w:t>unknown parameter</w:t>
            </w:r>
          </w:p>
        </w:tc>
        <w:tc>
          <w:tcPr>
            <w:tcW w:w="6946" w:type="dxa"/>
            <w:shd w:val="clear" w:color="auto" w:fill="auto"/>
          </w:tcPr>
          <w:p w:rsidR="00EB7C70" w:rsidRPr="004928CD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lang w:val="en-US" w:eastAsia="ko-KR"/>
              </w:rPr>
              <w:t>measurable information</w:t>
            </w:r>
          </w:p>
        </w:tc>
      </w:tr>
      <w:tr w:rsidR="00EB7C70" w:rsidRPr="004928CD" w:rsidTr="003B049A">
        <w:tc>
          <w:tcPr>
            <w:tcW w:w="950" w:type="dxa"/>
            <w:shd w:val="clear" w:color="auto" w:fill="auto"/>
          </w:tcPr>
          <w:p w:rsidR="00EB7C70" w:rsidRPr="004928CD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lang w:val="en-US" w:eastAsia="ko-KR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EB7C70" w:rsidRPr="00EB7C70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i/>
                <w:lang w:val="en-US" w:eastAsia="ko-KR"/>
              </w:rPr>
              <w:t>f</w:t>
            </w:r>
            <w:r>
              <w:rPr>
                <w:i/>
                <w:lang w:val="en-US" w:eastAsia="ko-KR"/>
              </w:rPr>
              <w:t xml:space="preserve">, </w:t>
            </w:r>
            <w:r w:rsidRPr="00591FC5">
              <w:rPr>
                <w:i/>
                <w:lang w:val="en-US" w:eastAsia="ko-KR"/>
              </w:rPr>
              <w:sym w:font="Symbol" w:char="F072"/>
            </w:r>
          </w:p>
        </w:tc>
        <w:tc>
          <w:tcPr>
            <w:tcW w:w="6946" w:type="dxa"/>
            <w:shd w:val="clear" w:color="auto" w:fill="auto"/>
          </w:tcPr>
          <w:p w:rsidR="00EB7C70" w:rsidRPr="004928CD" w:rsidRDefault="00EB7C70" w:rsidP="003B049A">
            <w:pPr>
              <w:jc w:val="center"/>
              <w:rPr>
                <w:lang w:val="en-US" w:eastAsia="ko-KR"/>
              </w:rPr>
            </w:pPr>
            <w:r w:rsidRPr="004928CD">
              <w:rPr>
                <w:position w:val="-12"/>
                <w:lang w:val="en-US" w:eastAsia="ko-KR"/>
              </w:rPr>
              <w:object w:dxaOrig="3580" w:dyaOrig="360">
                <v:shape id="_x0000_i1026" type="#_x0000_t75" style="width:179.3pt;height:17.65pt" o:ole="">
                  <v:imagedata r:id="rId8" o:title=""/>
                </v:shape>
                <o:OLEObject Type="Embed" ProgID="Equation.DSMT4" ShapeID="_x0000_i1026" DrawAspect="Content" ObjectID="_1787377726" r:id="rId9"/>
              </w:object>
            </w:r>
            <w:r w:rsidR="003B049A">
              <w:rPr>
                <w:lang w:val="en-US" w:eastAsia="ko-KR"/>
              </w:rPr>
              <w:t xml:space="preserve">;  </w:t>
            </w:r>
            <w:r w:rsidRPr="00EB7C70">
              <w:rPr>
                <w:position w:val="-10"/>
                <w:lang w:val="en-US" w:eastAsia="ko-KR"/>
              </w:rPr>
              <w:object w:dxaOrig="2740" w:dyaOrig="320">
                <v:shape id="_x0000_i1027" type="#_x0000_t75" style="width:137.2pt;height:16.3pt" o:ole="">
                  <v:imagedata r:id="rId10" o:title=""/>
                </v:shape>
                <o:OLEObject Type="Embed" ProgID="Equation.DSMT4" ShapeID="_x0000_i1027" DrawAspect="Content" ObjectID="_1787377727" r:id="rId11"/>
              </w:object>
            </w:r>
          </w:p>
        </w:tc>
      </w:tr>
      <w:tr w:rsidR="00EB7C70" w:rsidRPr="004928CD" w:rsidTr="003B049A">
        <w:tc>
          <w:tcPr>
            <w:tcW w:w="950" w:type="dxa"/>
            <w:shd w:val="clear" w:color="auto" w:fill="auto"/>
          </w:tcPr>
          <w:p w:rsidR="00EB7C70" w:rsidRPr="004928CD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lang w:val="en-US" w:eastAsia="ko-KR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EB7C70" w:rsidRPr="004928CD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i/>
                <w:lang w:val="en-US" w:eastAsia="ko-KR"/>
              </w:rPr>
              <w:t>a</w:t>
            </w:r>
            <w:r>
              <w:rPr>
                <w:i/>
                <w:lang w:val="en-US" w:eastAsia="ko-KR"/>
              </w:rPr>
              <w:t xml:space="preserve">, </w:t>
            </w:r>
            <w:r w:rsidRPr="000E3A6B">
              <w:rPr>
                <w:i/>
                <w:lang w:val="en-US" w:eastAsia="ko-KR"/>
              </w:rPr>
              <w:sym w:font="Symbol" w:char="F06A"/>
            </w:r>
          </w:p>
        </w:tc>
        <w:tc>
          <w:tcPr>
            <w:tcW w:w="6946" w:type="dxa"/>
            <w:shd w:val="clear" w:color="auto" w:fill="auto"/>
          </w:tcPr>
          <w:p w:rsidR="00EB7C70" w:rsidRPr="004928CD" w:rsidRDefault="00EB7C70" w:rsidP="006E0960">
            <w:pPr>
              <w:jc w:val="center"/>
              <w:rPr>
                <w:lang w:val="en-US" w:eastAsia="ko-KR"/>
              </w:rPr>
            </w:pPr>
            <w:r w:rsidRPr="004928CD">
              <w:rPr>
                <w:position w:val="-24"/>
                <w:lang w:val="en-US" w:eastAsia="ko-KR"/>
              </w:rPr>
              <w:object w:dxaOrig="2460" w:dyaOrig="620">
                <v:shape id="_x0000_i1028" type="#_x0000_t75" style="width:122.95pt;height:30.55pt" o:ole="">
                  <v:imagedata r:id="rId12" o:title=""/>
                </v:shape>
                <o:OLEObject Type="Embed" ProgID="Equation.DSMT4" ShapeID="_x0000_i1028" DrawAspect="Content" ObjectID="_1787377728" r:id="rId13"/>
              </w:object>
            </w:r>
            <w:r w:rsidR="003B049A">
              <w:rPr>
                <w:lang w:val="en-US" w:eastAsia="ko-KR"/>
              </w:rPr>
              <w:t xml:space="preserve">; </w:t>
            </w:r>
            <w:r w:rsidR="006E0960" w:rsidRPr="004928CD">
              <w:rPr>
                <w:position w:val="-12"/>
                <w:lang w:val="en-US" w:eastAsia="ko-KR"/>
              </w:rPr>
              <w:object w:dxaOrig="4000" w:dyaOrig="360">
                <v:shape id="_x0000_i1043" type="#_x0000_t75" style="width:200.4pt;height:17.65pt" o:ole="">
                  <v:imagedata r:id="rId14" o:title=""/>
                </v:shape>
                <o:OLEObject Type="Embed" ProgID="Equation.DSMT4" ShapeID="_x0000_i1043" DrawAspect="Content" ObjectID="_1787377729" r:id="rId15"/>
              </w:object>
            </w:r>
          </w:p>
        </w:tc>
      </w:tr>
      <w:tr w:rsidR="00EB7C70" w:rsidRPr="004928CD" w:rsidTr="003B049A">
        <w:tc>
          <w:tcPr>
            <w:tcW w:w="950" w:type="dxa"/>
            <w:shd w:val="clear" w:color="auto" w:fill="auto"/>
          </w:tcPr>
          <w:p w:rsidR="00EB7C70" w:rsidRPr="004928CD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lang w:val="en-US" w:eastAsia="ko-KR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EB7C70" w:rsidRPr="004928CD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i/>
                <w:lang w:eastAsia="ko-KR"/>
              </w:rPr>
              <w:sym w:font="Symbol" w:char="F06C"/>
            </w:r>
            <w:r>
              <w:rPr>
                <w:i/>
                <w:lang w:val="en-US" w:eastAsia="ko-KR"/>
              </w:rPr>
              <w:t>, b</w:t>
            </w:r>
          </w:p>
        </w:tc>
        <w:tc>
          <w:tcPr>
            <w:tcW w:w="6946" w:type="dxa"/>
            <w:shd w:val="clear" w:color="auto" w:fill="auto"/>
          </w:tcPr>
          <w:p w:rsidR="00EB7C70" w:rsidRPr="004928CD" w:rsidRDefault="00EB7C70" w:rsidP="003B049A">
            <w:pPr>
              <w:jc w:val="center"/>
              <w:rPr>
                <w:lang w:val="en-US" w:eastAsia="ko-KR"/>
              </w:rPr>
            </w:pPr>
            <w:r w:rsidRPr="004928CD">
              <w:rPr>
                <w:position w:val="-12"/>
                <w:lang w:val="en-US" w:eastAsia="ko-KR"/>
              </w:rPr>
              <w:object w:dxaOrig="3660" w:dyaOrig="360">
                <v:shape id="_x0000_i1029" type="#_x0000_t75" style="width:183.4pt;height:17.65pt" o:ole="">
                  <v:imagedata r:id="rId16" o:title=""/>
                </v:shape>
                <o:OLEObject Type="Embed" ProgID="Equation.DSMT4" ShapeID="_x0000_i1029" DrawAspect="Content" ObjectID="_1787377730" r:id="rId17"/>
              </w:object>
            </w:r>
            <w:r w:rsidR="003B049A">
              <w:rPr>
                <w:lang w:val="en-US" w:eastAsia="ko-KR"/>
              </w:rPr>
              <w:t xml:space="preserve">;  </w:t>
            </w:r>
            <w:r w:rsidRPr="00EB7C70">
              <w:rPr>
                <w:position w:val="-10"/>
                <w:lang w:val="en-US" w:eastAsia="ko-KR"/>
              </w:rPr>
              <w:object w:dxaOrig="2720" w:dyaOrig="320">
                <v:shape id="_x0000_i1030" type="#_x0000_t75" style="width:136.55pt;height:16.3pt" o:ole="">
                  <v:imagedata r:id="rId18" o:title=""/>
                </v:shape>
                <o:OLEObject Type="Embed" ProgID="Equation.DSMT4" ShapeID="_x0000_i1030" DrawAspect="Content" ObjectID="_1787377731" r:id="rId19"/>
              </w:object>
            </w:r>
          </w:p>
        </w:tc>
      </w:tr>
      <w:tr w:rsidR="00EB7C70" w:rsidRPr="004928CD" w:rsidTr="003B049A">
        <w:tc>
          <w:tcPr>
            <w:tcW w:w="950" w:type="dxa"/>
            <w:shd w:val="clear" w:color="auto" w:fill="auto"/>
          </w:tcPr>
          <w:p w:rsidR="00EB7C70" w:rsidRPr="004928CD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lang w:val="en-US" w:eastAsia="ko-KR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EB7C70" w:rsidRPr="00EB7C70" w:rsidRDefault="00EB7C7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i/>
                <w:lang w:val="en-US" w:eastAsia="ko-KR"/>
              </w:rPr>
              <w:t>c</w:t>
            </w:r>
            <w:r>
              <w:rPr>
                <w:lang w:val="en-US" w:eastAsia="ko-KR"/>
              </w:rPr>
              <w:t xml:space="preserve">, </w:t>
            </w:r>
            <w:r>
              <w:rPr>
                <w:i/>
                <w:lang w:val="en-US" w:eastAsia="ko-KR"/>
              </w:rPr>
              <w:t>L</w:t>
            </w:r>
          </w:p>
        </w:tc>
        <w:tc>
          <w:tcPr>
            <w:tcW w:w="6946" w:type="dxa"/>
            <w:shd w:val="clear" w:color="auto" w:fill="auto"/>
          </w:tcPr>
          <w:p w:rsidR="00EB7C70" w:rsidRPr="004928CD" w:rsidRDefault="00EB7C70" w:rsidP="003B049A">
            <w:pPr>
              <w:jc w:val="center"/>
              <w:rPr>
                <w:lang w:val="en-US" w:eastAsia="ko-KR"/>
              </w:rPr>
            </w:pPr>
            <w:r w:rsidRPr="004928CD">
              <w:rPr>
                <w:position w:val="-14"/>
                <w:lang w:val="en-US" w:eastAsia="ko-KR"/>
              </w:rPr>
              <w:object w:dxaOrig="3739" w:dyaOrig="380">
                <v:shape id="_x0000_i1031" type="#_x0000_t75" style="width:186.8pt;height:19pt" o:ole="">
                  <v:imagedata r:id="rId20" o:title=""/>
                </v:shape>
                <o:OLEObject Type="Embed" ProgID="Equation.DSMT4" ShapeID="_x0000_i1031" DrawAspect="Content" ObjectID="_1787377732" r:id="rId21"/>
              </w:object>
            </w:r>
            <w:r w:rsidR="003B049A">
              <w:rPr>
                <w:lang w:val="en-US" w:eastAsia="ko-KR"/>
              </w:rPr>
              <w:t xml:space="preserve">;  </w:t>
            </w:r>
            <w:r w:rsidRPr="00EB7C70">
              <w:rPr>
                <w:position w:val="-10"/>
                <w:lang w:val="en-US" w:eastAsia="ko-KR"/>
              </w:rPr>
              <w:object w:dxaOrig="2740" w:dyaOrig="320">
                <v:shape id="_x0000_i1032" type="#_x0000_t75" style="width:137.2pt;height:16.3pt" o:ole="">
                  <v:imagedata r:id="rId10" o:title=""/>
                </v:shape>
                <o:OLEObject Type="Embed" ProgID="Equation.DSMT4" ShapeID="_x0000_i1032" DrawAspect="Content" ObjectID="_1787377733" r:id="rId22"/>
              </w:object>
            </w:r>
          </w:p>
        </w:tc>
      </w:tr>
      <w:tr w:rsidR="00AE3EB1" w:rsidRPr="004928CD" w:rsidTr="003B049A">
        <w:tc>
          <w:tcPr>
            <w:tcW w:w="950" w:type="dxa"/>
            <w:shd w:val="clear" w:color="auto" w:fill="auto"/>
          </w:tcPr>
          <w:p w:rsidR="00AE3EB1" w:rsidRPr="004928CD" w:rsidRDefault="00AE3EB1" w:rsidP="004928CD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AE3EB1" w:rsidRPr="00AE3EB1" w:rsidRDefault="00AE3EB1" w:rsidP="004928CD">
            <w:pPr>
              <w:jc w:val="center"/>
              <w:rPr>
                <w:lang w:val="en-US" w:eastAsia="ko-KR"/>
              </w:rPr>
            </w:pPr>
            <w:r w:rsidRPr="00591FC5">
              <w:rPr>
                <w:i/>
                <w:lang w:val="en-US" w:eastAsia="ko-KR"/>
              </w:rPr>
              <w:sym w:font="Symbol" w:char="F072"/>
            </w:r>
            <w:r>
              <w:rPr>
                <w:lang w:val="en-US" w:eastAsia="ko-KR"/>
              </w:rPr>
              <w:t xml:space="preserve">, </w:t>
            </w:r>
            <w:r w:rsidRPr="000E3A6B">
              <w:rPr>
                <w:i/>
                <w:lang w:val="en-US" w:eastAsia="ko-KR"/>
              </w:rPr>
              <w:sym w:font="Symbol" w:char="F06A"/>
            </w:r>
          </w:p>
        </w:tc>
        <w:tc>
          <w:tcPr>
            <w:tcW w:w="6946" w:type="dxa"/>
            <w:shd w:val="clear" w:color="auto" w:fill="auto"/>
          </w:tcPr>
          <w:p w:rsidR="00AE3EB1" w:rsidRPr="004928CD" w:rsidRDefault="00AE3EB1" w:rsidP="003B049A">
            <w:pPr>
              <w:jc w:val="center"/>
              <w:rPr>
                <w:lang w:val="en-US" w:eastAsia="ko-KR"/>
              </w:rPr>
            </w:pPr>
            <w:r w:rsidRPr="004928CD">
              <w:rPr>
                <w:position w:val="-12"/>
                <w:lang w:val="en-US" w:eastAsia="ko-KR"/>
              </w:rPr>
              <w:object w:dxaOrig="4000" w:dyaOrig="360">
                <v:shape id="_x0000_i1033" type="#_x0000_t75" style="width:200.4pt;height:17.65pt" o:ole="">
                  <v:imagedata r:id="rId14" o:title=""/>
                </v:shape>
                <o:OLEObject Type="Embed" ProgID="Equation.DSMT4" ShapeID="_x0000_i1033" DrawAspect="Content" ObjectID="_1787377734" r:id="rId23"/>
              </w:object>
            </w:r>
            <w:r w:rsidR="003B049A">
              <w:rPr>
                <w:lang w:val="en-US" w:eastAsia="ko-KR"/>
              </w:rPr>
              <w:t xml:space="preserve">;  </w:t>
            </w:r>
            <w:r w:rsidR="006E0960" w:rsidRPr="004928CD">
              <w:rPr>
                <w:position w:val="-24"/>
                <w:lang w:val="en-US" w:eastAsia="ko-KR"/>
              </w:rPr>
              <w:object w:dxaOrig="2400" w:dyaOrig="620">
                <v:shape id="_x0000_i1045" type="#_x0000_t75" style="width:120.25pt;height:30.55pt" o:ole="">
                  <v:imagedata r:id="rId24" o:title=""/>
                </v:shape>
                <o:OLEObject Type="Embed" ProgID="Equation.DSMT4" ShapeID="_x0000_i1045" DrawAspect="Content" ObjectID="_1787377735" r:id="rId25"/>
              </w:object>
            </w:r>
          </w:p>
        </w:tc>
      </w:tr>
      <w:tr w:rsidR="00AE3EB1" w:rsidRPr="004928CD" w:rsidTr="003B049A">
        <w:tc>
          <w:tcPr>
            <w:tcW w:w="950" w:type="dxa"/>
            <w:shd w:val="clear" w:color="auto" w:fill="auto"/>
          </w:tcPr>
          <w:p w:rsidR="00AE3EB1" w:rsidRDefault="00AE3EB1" w:rsidP="004928CD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AE3EB1" w:rsidRPr="00591FC5" w:rsidRDefault="00AE3EB1" w:rsidP="004928CD">
            <w:pPr>
              <w:jc w:val="center"/>
              <w:rPr>
                <w:i/>
                <w:lang w:val="en-US" w:eastAsia="ko-KR"/>
              </w:rPr>
            </w:pPr>
            <w:r w:rsidRPr="004928CD">
              <w:rPr>
                <w:i/>
                <w:lang w:val="en-US" w:eastAsia="ko-KR"/>
              </w:rPr>
              <w:t>c</w:t>
            </w:r>
            <w:r>
              <w:rPr>
                <w:lang w:val="en-US" w:eastAsia="ko-KR"/>
              </w:rPr>
              <w:t>,</w:t>
            </w:r>
            <w:r>
              <w:rPr>
                <w:lang w:val="en-US" w:eastAsia="ko-KR"/>
              </w:rPr>
              <w:t xml:space="preserve"> </w:t>
            </w:r>
            <w:r w:rsidRPr="004928CD">
              <w:rPr>
                <w:i/>
                <w:lang w:val="en-US" w:eastAsia="ko-KR"/>
              </w:rPr>
              <w:t>a</w:t>
            </w:r>
          </w:p>
        </w:tc>
        <w:tc>
          <w:tcPr>
            <w:tcW w:w="6946" w:type="dxa"/>
            <w:shd w:val="clear" w:color="auto" w:fill="auto"/>
          </w:tcPr>
          <w:p w:rsidR="00AE3EB1" w:rsidRPr="004928CD" w:rsidRDefault="00AE3EB1" w:rsidP="003B049A">
            <w:pPr>
              <w:jc w:val="center"/>
              <w:rPr>
                <w:lang w:val="en-US" w:eastAsia="ko-KR"/>
              </w:rPr>
            </w:pPr>
            <w:r w:rsidRPr="00EB7C70">
              <w:rPr>
                <w:position w:val="-10"/>
                <w:lang w:val="en-US" w:eastAsia="ko-KR"/>
              </w:rPr>
              <w:object w:dxaOrig="2700" w:dyaOrig="320">
                <v:shape id="_x0000_i1034" type="#_x0000_t75" style="width:135.15pt;height:16.3pt" o:ole="">
                  <v:imagedata r:id="rId26" o:title=""/>
                </v:shape>
                <o:OLEObject Type="Embed" ProgID="Equation.DSMT4" ShapeID="_x0000_i1034" DrawAspect="Content" ObjectID="_1787377736" r:id="rId27"/>
              </w:object>
            </w:r>
            <w:r w:rsidR="003B049A">
              <w:rPr>
                <w:lang w:val="en-US" w:eastAsia="ko-KR"/>
              </w:rPr>
              <w:t xml:space="preserve">;  </w:t>
            </w:r>
            <w:r w:rsidRPr="00AE3EB1">
              <w:rPr>
                <w:position w:val="-24"/>
                <w:lang w:val="en-US" w:eastAsia="ko-KR"/>
              </w:rPr>
              <w:object w:dxaOrig="2360" w:dyaOrig="620">
                <v:shape id="_x0000_i1035" type="#_x0000_t75" style="width:118.2pt;height:31.25pt" o:ole="">
                  <v:imagedata r:id="rId28" o:title=""/>
                </v:shape>
                <o:OLEObject Type="Embed" ProgID="Equation.DSMT4" ShapeID="_x0000_i1035" DrawAspect="Content" ObjectID="_1787377737" r:id="rId29"/>
              </w:object>
            </w:r>
          </w:p>
        </w:tc>
      </w:tr>
      <w:tr w:rsidR="00AE3EB1" w:rsidRPr="004928CD" w:rsidTr="003B049A">
        <w:tc>
          <w:tcPr>
            <w:tcW w:w="950" w:type="dxa"/>
            <w:shd w:val="clear" w:color="auto" w:fill="auto"/>
          </w:tcPr>
          <w:p w:rsidR="00AE3EB1" w:rsidRDefault="00AE3EB1" w:rsidP="004928CD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AE3EB1" w:rsidRPr="004928CD" w:rsidRDefault="00AE3EB1" w:rsidP="004928CD">
            <w:pPr>
              <w:jc w:val="center"/>
              <w:rPr>
                <w:i/>
                <w:lang w:val="en-US" w:eastAsia="ko-KR"/>
              </w:rPr>
            </w:pPr>
            <w:r w:rsidRPr="004928CD">
              <w:rPr>
                <w:i/>
                <w:lang w:val="en-US" w:eastAsia="ko-KR"/>
              </w:rPr>
              <w:t>f</w:t>
            </w:r>
            <w:r>
              <w:rPr>
                <w:i/>
                <w:lang w:val="en-US" w:eastAsia="ko-KR"/>
              </w:rPr>
              <w:t>,</w:t>
            </w:r>
            <w:r>
              <w:rPr>
                <w:i/>
                <w:lang w:val="en-US" w:eastAsia="ko-KR"/>
              </w:rPr>
              <w:t xml:space="preserve"> </w:t>
            </w:r>
            <w:r w:rsidRPr="000E3A6B">
              <w:rPr>
                <w:i/>
                <w:lang w:val="en-US" w:eastAsia="ko-KR"/>
              </w:rPr>
              <w:sym w:font="Symbol" w:char="F06A"/>
            </w:r>
          </w:p>
        </w:tc>
        <w:tc>
          <w:tcPr>
            <w:tcW w:w="6946" w:type="dxa"/>
            <w:shd w:val="clear" w:color="auto" w:fill="auto"/>
          </w:tcPr>
          <w:p w:rsidR="00AE3EB1" w:rsidRPr="00EB7C70" w:rsidRDefault="00AE3EB1" w:rsidP="003B049A">
            <w:pPr>
              <w:jc w:val="center"/>
              <w:rPr>
                <w:lang w:val="en-US" w:eastAsia="ko-KR"/>
              </w:rPr>
            </w:pPr>
            <w:r w:rsidRPr="00AE3EB1">
              <w:rPr>
                <w:position w:val="-12"/>
                <w:lang w:val="en-US" w:eastAsia="ko-KR"/>
              </w:rPr>
              <w:object w:dxaOrig="2620" w:dyaOrig="360">
                <v:shape id="_x0000_i1036" type="#_x0000_t75" style="width:131.1pt;height:18.35pt" o:ole="">
                  <v:imagedata r:id="rId30" o:title=""/>
                </v:shape>
                <o:OLEObject Type="Embed" ProgID="Equation.DSMT4" ShapeID="_x0000_i1036" DrawAspect="Content" ObjectID="_1787377738" r:id="rId31"/>
              </w:object>
            </w:r>
            <w:r w:rsidR="003B049A">
              <w:rPr>
                <w:lang w:val="en-US" w:eastAsia="ko-KR"/>
              </w:rPr>
              <w:t xml:space="preserve">;   </w:t>
            </w:r>
            <w:r w:rsidR="003B049A" w:rsidRPr="003B049A">
              <w:rPr>
                <w:position w:val="-24"/>
                <w:lang w:val="en-US" w:eastAsia="ko-KR"/>
              </w:rPr>
              <w:object w:dxaOrig="2320" w:dyaOrig="620">
                <v:shape id="_x0000_i1037" type="#_x0000_t75" style="width:116.15pt;height:31.25pt" o:ole="">
                  <v:imagedata r:id="rId32" o:title=""/>
                </v:shape>
                <o:OLEObject Type="Embed" ProgID="Equation.DSMT4" ShapeID="_x0000_i1037" DrawAspect="Content" ObjectID="_1787377739" r:id="rId33"/>
              </w:object>
            </w:r>
          </w:p>
        </w:tc>
      </w:tr>
      <w:tr w:rsidR="00AE3EB1" w:rsidRPr="004928CD" w:rsidTr="003B049A">
        <w:tc>
          <w:tcPr>
            <w:tcW w:w="950" w:type="dxa"/>
            <w:shd w:val="clear" w:color="auto" w:fill="auto"/>
          </w:tcPr>
          <w:p w:rsidR="00AE3EB1" w:rsidRDefault="003B049A" w:rsidP="004928CD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AE3EB1" w:rsidRDefault="003B049A" w:rsidP="003B049A">
            <w:pPr>
              <w:jc w:val="center"/>
              <w:rPr>
                <w:i/>
                <w:lang w:eastAsia="ko-KR"/>
              </w:rPr>
            </w:pPr>
            <w:r>
              <w:rPr>
                <w:i/>
                <w:lang w:val="en-US" w:eastAsia="ko-KR"/>
              </w:rPr>
              <w:t>b</w:t>
            </w:r>
            <w:r>
              <w:rPr>
                <w:lang w:val="en-US" w:eastAsia="ko-KR"/>
              </w:rPr>
              <w:t xml:space="preserve">, </w:t>
            </w:r>
            <w:r w:rsidRPr="004928CD">
              <w:rPr>
                <w:i/>
                <w:lang w:eastAsia="ko-KR"/>
              </w:rPr>
              <w:sym w:font="Symbol" w:char="F06C"/>
            </w:r>
          </w:p>
          <w:p w:rsidR="003B049A" w:rsidRPr="003B049A" w:rsidRDefault="003B049A" w:rsidP="003B049A">
            <w:pPr>
              <w:jc w:val="center"/>
              <w:rPr>
                <w:lang w:val="en-US" w:eastAsia="ko-KR"/>
              </w:rPr>
            </w:pPr>
          </w:p>
        </w:tc>
        <w:tc>
          <w:tcPr>
            <w:tcW w:w="6946" w:type="dxa"/>
            <w:shd w:val="clear" w:color="auto" w:fill="auto"/>
          </w:tcPr>
          <w:p w:rsidR="00AE3EB1" w:rsidRDefault="003B049A" w:rsidP="004928CD">
            <w:pPr>
              <w:jc w:val="center"/>
              <w:rPr>
                <w:lang w:val="en-US" w:eastAsia="ko-KR"/>
              </w:rPr>
            </w:pPr>
            <w:r w:rsidRPr="003B049A">
              <w:rPr>
                <w:position w:val="-24"/>
                <w:lang w:val="en-US" w:eastAsia="ko-KR"/>
              </w:rPr>
              <w:object w:dxaOrig="5760" w:dyaOrig="620">
                <v:shape id="_x0000_i1038" type="#_x0000_t75" style="width:4in;height:31.25pt" o:ole="">
                  <v:imagedata r:id="rId34" o:title=""/>
                </v:shape>
                <o:OLEObject Type="Embed" ProgID="Equation.DSMT4" ShapeID="_x0000_i1038" DrawAspect="Content" ObjectID="_1787377740" r:id="rId35"/>
              </w:object>
            </w:r>
          </w:p>
        </w:tc>
      </w:tr>
      <w:tr w:rsidR="003B049A" w:rsidRPr="004928CD" w:rsidTr="003B049A">
        <w:tc>
          <w:tcPr>
            <w:tcW w:w="950" w:type="dxa"/>
            <w:shd w:val="clear" w:color="auto" w:fill="auto"/>
          </w:tcPr>
          <w:p w:rsidR="003B049A" w:rsidRDefault="003B049A" w:rsidP="004928CD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9</w:t>
            </w:r>
          </w:p>
        </w:tc>
        <w:tc>
          <w:tcPr>
            <w:tcW w:w="1176" w:type="dxa"/>
            <w:shd w:val="clear" w:color="auto" w:fill="auto"/>
          </w:tcPr>
          <w:p w:rsidR="003B049A" w:rsidRDefault="003B049A" w:rsidP="003B049A">
            <w:pPr>
              <w:jc w:val="center"/>
              <w:rPr>
                <w:i/>
                <w:lang w:val="en-US" w:eastAsia="ko-KR"/>
              </w:rPr>
            </w:pPr>
            <w:r w:rsidRPr="004928CD">
              <w:rPr>
                <w:i/>
                <w:lang w:val="en-US" w:eastAsia="ko-KR"/>
              </w:rPr>
              <w:t>f</w:t>
            </w:r>
            <w:r>
              <w:rPr>
                <w:i/>
                <w:lang w:val="en-US" w:eastAsia="ko-KR"/>
              </w:rPr>
              <w:t>,</w:t>
            </w:r>
            <w:r>
              <w:rPr>
                <w:i/>
                <w:lang w:val="en-US" w:eastAsia="ko-KR"/>
              </w:rPr>
              <w:t xml:space="preserve"> </w:t>
            </w:r>
            <w:r>
              <w:rPr>
                <w:i/>
                <w:lang w:val="en-US" w:eastAsia="ko-KR"/>
              </w:rPr>
              <w:t>L</w:t>
            </w:r>
          </w:p>
        </w:tc>
        <w:tc>
          <w:tcPr>
            <w:tcW w:w="6946" w:type="dxa"/>
            <w:shd w:val="clear" w:color="auto" w:fill="auto"/>
          </w:tcPr>
          <w:p w:rsidR="003B049A" w:rsidRPr="004928CD" w:rsidRDefault="003B049A" w:rsidP="004928CD">
            <w:pPr>
              <w:jc w:val="center"/>
              <w:rPr>
                <w:lang w:val="en-US" w:eastAsia="ko-KR"/>
              </w:rPr>
            </w:pPr>
            <w:r w:rsidRPr="003B049A">
              <w:rPr>
                <w:position w:val="-24"/>
                <w:lang w:val="en-US" w:eastAsia="ko-KR"/>
              </w:rPr>
              <w:object w:dxaOrig="4780" w:dyaOrig="620">
                <v:shape id="_x0000_i1039" type="#_x0000_t75" style="width:239.1pt;height:31.25pt" o:ole="">
                  <v:imagedata r:id="rId36" o:title=""/>
                </v:shape>
                <o:OLEObject Type="Embed" ProgID="Equation.DSMT4" ShapeID="_x0000_i1039" DrawAspect="Content" ObjectID="_1787377741" r:id="rId37"/>
              </w:object>
            </w:r>
          </w:p>
        </w:tc>
      </w:tr>
      <w:tr w:rsidR="003B049A" w:rsidRPr="004928CD" w:rsidTr="003B049A">
        <w:tc>
          <w:tcPr>
            <w:tcW w:w="950" w:type="dxa"/>
            <w:shd w:val="clear" w:color="auto" w:fill="auto"/>
          </w:tcPr>
          <w:p w:rsidR="003B049A" w:rsidRDefault="003B049A" w:rsidP="004928CD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10</w:t>
            </w:r>
          </w:p>
        </w:tc>
        <w:tc>
          <w:tcPr>
            <w:tcW w:w="1176" w:type="dxa"/>
            <w:shd w:val="clear" w:color="auto" w:fill="auto"/>
          </w:tcPr>
          <w:p w:rsidR="003B049A" w:rsidRPr="003B049A" w:rsidRDefault="003B049A" w:rsidP="003B049A">
            <w:pPr>
              <w:jc w:val="center"/>
              <w:rPr>
                <w:i/>
                <w:lang w:val="en-US" w:eastAsia="ko-KR"/>
              </w:rPr>
            </w:pPr>
            <w:r w:rsidRPr="000E3A6B">
              <w:rPr>
                <w:i/>
                <w:lang w:val="en-US" w:eastAsia="ko-KR"/>
              </w:rPr>
              <w:sym w:font="Symbol" w:char="F06A"/>
            </w:r>
            <w:r>
              <w:rPr>
                <w:lang w:val="en-US" w:eastAsia="ko-KR"/>
              </w:rPr>
              <w:t xml:space="preserve">, </w:t>
            </w:r>
            <w:r>
              <w:rPr>
                <w:i/>
                <w:lang w:val="en-US" w:eastAsia="ko-KR"/>
              </w:rPr>
              <w:t>b</w:t>
            </w:r>
          </w:p>
        </w:tc>
        <w:tc>
          <w:tcPr>
            <w:tcW w:w="6946" w:type="dxa"/>
            <w:shd w:val="clear" w:color="auto" w:fill="auto"/>
          </w:tcPr>
          <w:p w:rsidR="003B049A" w:rsidRDefault="003B049A" w:rsidP="004928CD">
            <w:pPr>
              <w:jc w:val="center"/>
              <w:rPr>
                <w:lang w:val="en-US" w:eastAsia="ko-KR"/>
              </w:rPr>
            </w:pPr>
            <w:r w:rsidRPr="003B049A">
              <w:rPr>
                <w:position w:val="-24"/>
                <w:lang w:val="en-US" w:eastAsia="ko-KR"/>
              </w:rPr>
              <w:object w:dxaOrig="4660" w:dyaOrig="620">
                <v:shape id="_x0000_i1040" type="#_x0000_t75" style="width:233pt;height:31.25pt" o:ole="">
                  <v:imagedata r:id="rId38" o:title=""/>
                </v:shape>
                <o:OLEObject Type="Embed" ProgID="Equation.DSMT4" ShapeID="_x0000_i1040" DrawAspect="Content" ObjectID="_1787377742" r:id="rId39"/>
              </w:object>
            </w:r>
          </w:p>
        </w:tc>
      </w:tr>
      <w:tr w:rsidR="003B049A" w:rsidRPr="004928CD" w:rsidTr="003B049A">
        <w:tc>
          <w:tcPr>
            <w:tcW w:w="950" w:type="dxa"/>
            <w:shd w:val="clear" w:color="auto" w:fill="auto"/>
          </w:tcPr>
          <w:p w:rsidR="003B049A" w:rsidRDefault="003B049A" w:rsidP="004928CD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11</w:t>
            </w:r>
          </w:p>
        </w:tc>
        <w:tc>
          <w:tcPr>
            <w:tcW w:w="1176" w:type="dxa"/>
            <w:shd w:val="clear" w:color="auto" w:fill="auto"/>
          </w:tcPr>
          <w:p w:rsidR="003B049A" w:rsidRPr="003B049A" w:rsidRDefault="003B049A" w:rsidP="003B049A">
            <w:pPr>
              <w:jc w:val="center"/>
              <w:rPr>
                <w:i/>
                <w:lang w:val="en-US" w:eastAsia="ko-KR"/>
              </w:rPr>
            </w:pPr>
            <w:r w:rsidRPr="00591FC5">
              <w:rPr>
                <w:i/>
                <w:lang w:val="en-US" w:eastAsia="ko-KR"/>
              </w:rPr>
              <w:sym w:font="Symbol" w:char="F072"/>
            </w:r>
            <w:r>
              <w:rPr>
                <w:lang w:val="en-US" w:eastAsia="ko-KR"/>
              </w:rPr>
              <w:t>,</w:t>
            </w:r>
            <w:r>
              <w:rPr>
                <w:lang w:val="en-US" w:eastAsia="ko-KR"/>
              </w:rPr>
              <w:t xml:space="preserve"> </w:t>
            </w:r>
            <w:r>
              <w:rPr>
                <w:i/>
                <w:lang w:val="en-US" w:eastAsia="ko-KR"/>
              </w:rPr>
              <w:t>a</w:t>
            </w:r>
          </w:p>
        </w:tc>
        <w:tc>
          <w:tcPr>
            <w:tcW w:w="6946" w:type="dxa"/>
            <w:shd w:val="clear" w:color="auto" w:fill="auto"/>
          </w:tcPr>
          <w:p w:rsidR="003B049A" w:rsidRDefault="003B049A" w:rsidP="004928CD">
            <w:pPr>
              <w:jc w:val="center"/>
              <w:rPr>
                <w:lang w:val="en-US" w:eastAsia="ko-KR"/>
              </w:rPr>
            </w:pPr>
            <w:r w:rsidRPr="003B049A">
              <w:rPr>
                <w:position w:val="-24"/>
                <w:lang w:val="en-US" w:eastAsia="ko-KR"/>
              </w:rPr>
              <w:object w:dxaOrig="3920" w:dyaOrig="620">
                <v:shape id="_x0000_i1041" type="#_x0000_t75" style="width:196.3pt;height:30.55pt" o:ole="">
                  <v:imagedata r:id="rId40" o:title=""/>
                </v:shape>
                <o:OLEObject Type="Embed" ProgID="Equation.DSMT4" ShapeID="_x0000_i1041" DrawAspect="Content" ObjectID="_1787377743" r:id="rId41"/>
              </w:object>
            </w:r>
          </w:p>
        </w:tc>
      </w:tr>
      <w:tr w:rsidR="003B049A" w:rsidRPr="004928CD" w:rsidTr="003B049A">
        <w:tc>
          <w:tcPr>
            <w:tcW w:w="950" w:type="dxa"/>
            <w:shd w:val="clear" w:color="auto" w:fill="auto"/>
          </w:tcPr>
          <w:p w:rsidR="003B049A" w:rsidRDefault="003B049A" w:rsidP="004928CD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12</w:t>
            </w:r>
          </w:p>
        </w:tc>
        <w:tc>
          <w:tcPr>
            <w:tcW w:w="1176" w:type="dxa"/>
            <w:shd w:val="clear" w:color="auto" w:fill="auto"/>
          </w:tcPr>
          <w:p w:rsidR="003B049A" w:rsidRPr="00591FC5" w:rsidRDefault="003B049A" w:rsidP="003B049A">
            <w:pPr>
              <w:jc w:val="center"/>
              <w:rPr>
                <w:i/>
                <w:lang w:val="en-US" w:eastAsia="ko-KR"/>
              </w:rPr>
            </w:pPr>
            <w:r w:rsidRPr="004928CD">
              <w:rPr>
                <w:i/>
                <w:lang w:val="en-US" w:eastAsia="ko-KR"/>
              </w:rPr>
              <w:t>c</w:t>
            </w:r>
            <w:r>
              <w:rPr>
                <w:lang w:val="en-US" w:eastAsia="ko-KR"/>
              </w:rPr>
              <w:t>,</w:t>
            </w:r>
            <w:r>
              <w:rPr>
                <w:i/>
                <w:lang w:val="en-US" w:eastAsia="ko-KR"/>
              </w:rPr>
              <w:t xml:space="preserve"> </w:t>
            </w:r>
            <w:r>
              <w:rPr>
                <w:i/>
                <w:lang w:val="en-US" w:eastAsia="ko-KR"/>
              </w:rPr>
              <w:t>b</w:t>
            </w:r>
          </w:p>
        </w:tc>
        <w:tc>
          <w:tcPr>
            <w:tcW w:w="6946" w:type="dxa"/>
            <w:shd w:val="clear" w:color="auto" w:fill="auto"/>
          </w:tcPr>
          <w:p w:rsidR="006E0960" w:rsidRPr="004928CD" w:rsidRDefault="006E096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position w:val="-12"/>
                <w:lang w:val="en-US" w:eastAsia="ko-KR"/>
              </w:rPr>
              <w:object w:dxaOrig="5240" w:dyaOrig="360">
                <v:shape id="_x0000_i1042" type="#_x0000_t75" style="width:262.2pt;height:17.65pt" o:ole="">
                  <v:imagedata r:id="rId42" o:title=""/>
                </v:shape>
                <o:OLEObject Type="Embed" ProgID="Equation.DSMT4" ShapeID="_x0000_i1042" DrawAspect="Content" ObjectID="_1787377744" r:id="rId43"/>
              </w:object>
            </w:r>
          </w:p>
        </w:tc>
      </w:tr>
      <w:tr w:rsidR="006E0960" w:rsidRPr="004928CD" w:rsidTr="003B049A">
        <w:tc>
          <w:tcPr>
            <w:tcW w:w="950" w:type="dxa"/>
            <w:shd w:val="clear" w:color="auto" w:fill="auto"/>
          </w:tcPr>
          <w:p w:rsidR="006E0960" w:rsidRDefault="006E0960" w:rsidP="004928CD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13</w:t>
            </w:r>
          </w:p>
        </w:tc>
        <w:tc>
          <w:tcPr>
            <w:tcW w:w="1176" w:type="dxa"/>
            <w:shd w:val="clear" w:color="auto" w:fill="auto"/>
          </w:tcPr>
          <w:p w:rsidR="006E0960" w:rsidRPr="004928CD" w:rsidRDefault="006E0960" w:rsidP="006E0960">
            <w:pPr>
              <w:jc w:val="center"/>
              <w:rPr>
                <w:i/>
                <w:lang w:val="en-US" w:eastAsia="ko-KR"/>
              </w:rPr>
            </w:pPr>
            <w:r>
              <w:rPr>
                <w:i/>
                <w:lang w:val="en-US" w:eastAsia="ko-KR"/>
              </w:rPr>
              <w:t>a</w:t>
            </w:r>
            <w:r>
              <w:rPr>
                <w:i/>
                <w:lang w:val="en-US" w:eastAsia="ko-KR"/>
              </w:rPr>
              <w:t>, L</w:t>
            </w:r>
          </w:p>
        </w:tc>
        <w:tc>
          <w:tcPr>
            <w:tcW w:w="6946" w:type="dxa"/>
            <w:shd w:val="clear" w:color="auto" w:fill="auto"/>
          </w:tcPr>
          <w:p w:rsidR="006E0960" w:rsidRPr="004928CD" w:rsidRDefault="006E0960" w:rsidP="004928CD">
            <w:pPr>
              <w:jc w:val="center"/>
              <w:rPr>
                <w:lang w:val="en-US" w:eastAsia="ko-KR"/>
              </w:rPr>
            </w:pPr>
            <w:r w:rsidRPr="004928CD">
              <w:rPr>
                <w:position w:val="-14"/>
                <w:lang w:val="en-US" w:eastAsia="ko-KR"/>
              </w:rPr>
              <w:object w:dxaOrig="3739" w:dyaOrig="380">
                <v:shape id="_x0000_i1044" type="#_x0000_t75" style="width:186.8pt;height:19pt" o:ole="">
                  <v:imagedata r:id="rId20" o:title=""/>
                </v:shape>
                <o:OLEObject Type="Embed" ProgID="Equation.DSMT4" ShapeID="_x0000_i1044" DrawAspect="Content" ObjectID="_1787377745" r:id="rId44"/>
              </w:object>
            </w:r>
            <w:r>
              <w:rPr>
                <w:lang w:val="en-US" w:eastAsia="ko-KR"/>
              </w:rPr>
              <w:t xml:space="preserve">; </w:t>
            </w:r>
            <w:r w:rsidRPr="004928CD">
              <w:rPr>
                <w:position w:val="-24"/>
                <w:lang w:val="en-US" w:eastAsia="ko-KR"/>
              </w:rPr>
              <w:object w:dxaOrig="2400" w:dyaOrig="620">
                <v:shape id="_x0000_i1046" type="#_x0000_t75" style="width:120.25pt;height:30.55pt" o:ole="">
                  <v:imagedata r:id="rId24" o:title=""/>
                </v:shape>
                <o:OLEObject Type="Embed" ProgID="Equation.DSMT4" ShapeID="_x0000_i1046" DrawAspect="Content" ObjectID="_1787377746" r:id="rId45"/>
              </w:object>
            </w:r>
          </w:p>
        </w:tc>
      </w:tr>
    </w:tbl>
    <w:p w:rsidR="000E3A6B" w:rsidRDefault="000E3A6B" w:rsidP="000E3A6B">
      <w:pPr>
        <w:jc w:val="center"/>
        <w:rPr>
          <w:lang w:val="en-US" w:eastAsia="ko-KR"/>
        </w:rPr>
      </w:pPr>
    </w:p>
    <w:p w:rsidR="000E3A6B" w:rsidRDefault="000E3A6B" w:rsidP="000E3A6B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The inverse problem</w:t>
      </w:r>
      <w:r>
        <w:rPr>
          <w:lang w:val="en-US" w:eastAsia="ko-KR"/>
        </w:rPr>
        <w:t>: find the unknown parameter</w:t>
      </w:r>
      <w:r w:rsidR="00EB7C70">
        <w:rPr>
          <w:lang w:val="en-US" w:eastAsia="ko-KR"/>
        </w:rPr>
        <w:t>s</w:t>
      </w:r>
      <w:r>
        <w:rPr>
          <w:lang w:val="en-US" w:eastAsia="ko-KR"/>
        </w:rPr>
        <w:t xml:space="preserve"> such that the solution </w:t>
      </w:r>
      <w:r>
        <w:rPr>
          <w:i/>
          <w:lang w:val="en-US" w:eastAsia="ko-KR"/>
        </w:rPr>
        <w:t>u</w:t>
      </w:r>
      <w:r w:rsidR="008C7473">
        <w:rPr>
          <w:i/>
          <w:lang w:val="en-US" w:eastAsia="ko-KR"/>
        </w:rPr>
        <w:t>=u</w:t>
      </w:r>
      <w:r w:rsidR="008C7473">
        <w:rPr>
          <w:lang w:val="en-US" w:eastAsia="ko-KR"/>
        </w:rPr>
        <w:t>(</w:t>
      </w:r>
      <w:proofErr w:type="spellStart"/>
      <w:r w:rsidR="008C7473">
        <w:rPr>
          <w:i/>
          <w:lang w:val="en-US" w:eastAsia="ko-KR"/>
        </w:rPr>
        <w:t>x</w:t>
      </w:r>
      <w:proofErr w:type="gramStart"/>
      <w:r w:rsidR="008C7473">
        <w:rPr>
          <w:lang w:val="en-US" w:eastAsia="ko-KR"/>
        </w:rPr>
        <w:t>,</w:t>
      </w:r>
      <w:r w:rsidR="008C7473">
        <w:rPr>
          <w:i/>
          <w:lang w:val="en-US" w:eastAsia="ko-KR"/>
        </w:rPr>
        <w:t>t</w:t>
      </w:r>
      <w:proofErr w:type="spellEnd"/>
      <w:proofErr w:type="gramEnd"/>
      <w:r w:rsidR="008C7473">
        <w:rPr>
          <w:lang w:val="en-US" w:eastAsia="ko-KR"/>
        </w:rPr>
        <w:t>)</w:t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of the system satisfies </w:t>
      </w:r>
      <w:r w:rsidR="006E0960">
        <w:rPr>
          <w:lang w:val="en-US" w:eastAsia="ko-KR"/>
        </w:rPr>
        <w:t>the given additional conditions</w:t>
      </w:r>
    </w:p>
    <w:p w:rsidR="004928CD" w:rsidRPr="00EB7C70" w:rsidRDefault="00DF561A" w:rsidP="008C7473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It is necessary</w:t>
      </w:r>
      <w:r>
        <w:rPr>
          <w:lang w:val="en-US" w:eastAsia="ko-KR"/>
        </w:rPr>
        <w:t xml:space="preserve"> to </w:t>
      </w:r>
      <w:r w:rsidR="008C7473">
        <w:rPr>
          <w:lang w:val="en-US" w:eastAsia="ko-KR"/>
        </w:rPr>
        <w:t>transform th</w:t>
      </w:r>
      <w:bookmarkStart w:id="0" w:name="_GoBack"/>
      <w:bookmarkEnd w:id="0"/>
      <w:r w:rsidR="008C7473">
        <w:rPr>
          <w:lang w:val="en-US" w:eastAsia="ko-KR"/>
        </w:rPr>
        <w:t>e given inverse problem to the corresponding optimization problems.</w:t>
      </w:r>
    </w:p>
    <w:sectPr w:rsidR="004928CD" w:rsidRPr="00EB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B6EF7"/>
    <w:multiLevelType w:val="hybridMultilevel"/>
    <w:tmpl w:val="A5D8FFE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B2A83"/>
    <w:multiLevelType w:val="hybridMultilevel"/>
    <w:tmpl w:val="4B4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9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68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586"/>
    <w:rsid w:val="00014967"/>
    <w:rsid w:val="00054972"/>
    <w:rsid w:val="00062586"/>
    <w:rsid w:val="00082014"/>
    <w:rsid w:val="00092EF2"/>
    <w:rsid w:val="000A6A6E"/>
    <w:rsid w:val="000C4C96"/>
    <w:rsid w:val="000C5764"/>
    <w:rsid w:val="000E3A6B"/>
    <w:rsid w:val="00110FCD"/>
    <w:rsid w:val="0012213B"/>
    <w:rsid w:val="001221F9"/>
    <w:rsid w:val="00127852"/>
    <w:rsid w:val="00143B1F"/>
    <w:rsid w:val="00162F3B"/>
    <w:rsid w:val="00185F90"/>
    <w:rsid w:val="00192F1A"/>
    <w:rsid w:val="00196F27"/>
    <w:rsid w:val="001C1C69"/>
    <w:rsid w:val="001C3723"/>
    <w:rsid w:val="001D51CC"/>
    <w:rsid w:val="001D7981"/>
    <w:rsid w:val="001E46F5"/>
    <w:rsid w:val="00204DEF"/>
    <w:rsid w:val="00227E7F"/>
    <w:rsid w:val="00280AFB"/>
    <w:rsid w:val="00290A16"/>
    <w:rsid w:val="002D1C6C"/>
    <w:rsid w:val="003A7E68"/>
    <w:rsid w:val="003B049A"/>
    <w:rsid w:val="004002BA"/>
    <w:rsid w:val="00415D3D"/>
    <w:rsid w:val="00427484"/>
    <w:rsid w:val="00446074"/>
    <w:rsid w:val="004761B6"/>
    <w:rsid w:val="004928CD"/>
    <w:rsid w:val="004B5B57"/>
    <w:rsid w:val="004D3B2F"/>
    <w:rsid w:val="004E41A6"/>
    <w:rsid w:val="004F1C2D"/>
    <w:rsid w:val="004F4FB3"/>
    <w:rsid w:val="00554D1D"/>
    <w:rsid w:val="00591FC5"/>
    <w:rsid w:val="005C525C"/>
    <w:rsid w:val="00634949"/>
    <w:rsid w:val="00696555"/>
    <w:rsid w:val="006A1EF3"/>
    <w:rsid w:val="006E0960"/>
    <w:rsid w:val="00725D7C"/>
    <w:rsid w:val="00730A4A"/>
    <w:rsid w:val="007F144F"/>
    <w:rsid w:val="00816D98"/>
    <w:rsid w:val="00817C6E"/>
    <w:rsid w:val="00857F34"/>
    <w:rsid w:val="008601EC"/>
    <w:rsid w:val="00874F60"/>
    <w:rsid w:val="00876480"/>
    <w:rsid w:val="00892FAB"/>
    <w:rsid w:val="008A0122"/>
    <w:rsid w:val="008C1965"/>
    <w:rsid w:val="008C7473"/>
    <w:rsid w:val="008C7964"/>
    <w:rsid w:val="008E20E3"/>
    <w:rsid w:val="00916F8F"/>
    <w:rsid w:val="00936CC5"/>
    <w:rsid w:val="00950A8E"/>
    <w:rsid w:val="00977F90"/>
    <w:rsid w:val="009A18B9"/>
    <w:rsid w:val="009E6783"/>
    <w:rsid w:val="00AA24B2"/>
    <w:rsid w:val="00AA67C4"/>
    <w:rsid w:val="00AD1B22"/>
    <w:rsid w:val="00AE3EB1"/>
    <w:rsid w:val="00B44591"/>
    <w:rsid w:val="00B62D6E"/>
    <w:rsid w:val="00B71D43"/>
    <w:rsid w:val="00BC243A"/>
    <w:rsid w:val="00BC39C0"/>
    <w:rsid w:val="00BC3D6B"/>
    <w:rsid w:val="00BD2143"/>
    <w:rsid w:val="00BD71E3"/>
    <w:rsid w:val="00BE2A6A"/>
    <w:rsid w:val="00BE3C04"/>
    <w:rsid w:val="00C41466"/>
    <w:rsid w:val="00C611A4"/>
    <w:rsid w:val="00C677FB"/>
    <w:rsid w:val="00CA7BDB"/>
    <w:rsid w:val="00CF1076"/>
    <w:rsid w:val="00DA03FF"/>
    <w:rsid w:val="00DE0C3A"/>
    <w:rsid w:val="00DF561A"/>
    <w:rsid w:val="00E060CD"/>
    <w:rsid w:val="00E1261E"/>
    <w:rsid w:val="00E43DBE"/>
    <w:rsid w:val="00E52C41"/>
    <w:rsid w:val="00E828BB"/>
    <w:rsid w:val="00E94EC6"/>
    <w:rsid w:val="00EA506C"/>
    <w:rsid w:val="00EB7C70"/>
    <w:rsid w:val="00F24829"/>
    <w:rsid w:val="00F276EE"/>
    <w:rsid w:val="00F30BBC"/>
    <w:rsid w:val="00F368E4"/>
    <w:rsid w:val="00F37FC0"/>
    <w:rsid w:val="00F47C01"/>
    <w:rsid w:val="00F54281"/>
    <w:rsid w:val="00F630E6"/>
    <w:rsid w:val="00FA6C7D"/>
    <w:rsid w:val="00FE56D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DF39B-401B-4BBD-B144-EED4BB6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  <w:style w:type="character" w:customStyle="1" w:styleId="20">
    <w:name w:val="Заголовок 2 Знак"/>
    <w:link w:val="2"/>
    <w:rsid w:val="009A18B9"/>
    <w:rPr>
      <w:rFonts w:ascii="Arial" w:hAnsi="Arial"/>
      <w:b/>
      <w:i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78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2785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928CD"/>
    <w:pPr>
      <w:spacing w:before="100" w:beforeAutospacing="1" w:after="100" w:afterAutospacing="1"/>
    </w:pPr>
  </w:style>
  <w:style w:type="character" w:customStyle="1" w:styleId="js-phone-number">
    <w:name w:val="js-phone-number"/>
    <w:rsid w:val="0049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F88AF67-23F2-4064-AC90-D48E88A4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cp:lastModifiedBy>User</cp:lastModifiedBy>
  <cp:revision>6</cp:revision>
  <cp:lastPrinted>2017-09-15T05:19:00Z</cp:lastPrinted>
  <dcterms:created xsi:type="dcterms:W3CDTF">2020-09-14T02:34:00Z</dcterms:created>
  <dcterms:modified xsi:type="dcterms:W3CDTF">2024-09-09T04:02:00Z</dcterms:modified>
</cp:coreProperties>
</file>